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E1" w:rsidRDefault="008E2128">
      <w:r>
        <w:t>PREFEITURA DE TEIXEIRÓPOLIS REALIZA CASCALHAMENTO EM PONTOS DA ZONA RURAL</w:t>
      </w:r>
    </w:p>
    <w:p w:rsidR="008E2128" w:rsidRDefault="008E2128">
      <w:r>
        <w:t xml:space="preserve">A Prefeitura de Teixeirópolis, por meio da Secretaria Municipal de Obras e Serviços Públicos, segue investindo na melhoria da infraestrutura rural do município. Nesta semana, as equipes realizaram serviços de </w:t>
      </w:r>
      <w:proofErr w:type="spellStart"/>
      <w:r>
        <w:rPr>
          <w:rStyle w:val="Forte"/>
        </w:rPr>
        <w:t>cascalhamento</w:t>
      </w:r>
      <w:proofErr w:type="spellEnd"/>
      <w:r>
        <w:rPr>
          <w:rStyle w:val="Forte"/>
        </w:rPr>
        <w:t xml:space="preserve"> na Linha 20, Km 22</w:t>
      </w:r>
      <w:r>
        <w:t>, beneficiando moradores e produtores da região.</w:t>
      </w:r>
    </w:p>
    <w:p w:rsidR="008E2128" w:rsidRDefault="008E2128" w:rsidP="008E2128">
      <w:pPr>
        <w:pStyle w:val="NormalWeb"/>
      </w:pPr>
      <w:r>
        <w:t>De acordo com a Secretaria de Obras, o cronograma de melhorias está sendo executado de forma contínua, atendendo diferentes comunidades rurais e priorizando os trechos mais críticos.</w:t>
      </w:r>
    </w:p>
    <w:p w:rsidR="008E2128" w:rsidRDefault="008E2128" w:rsidP="008E2128">
      <w:pPr>
        <w:pStyle w:val="NormalWeb"/>
      </w:pPr>
      <w:r>
        <w:t xml:space="preserve">A Administração Municipal reforça o compromisso de </w:t>
      </w:r>
      <w:r>
        <w:rPr>
          <w:rStyle w:val="Forte"/>
        </w:rPr>
        <w:t>cuidar das estradas vicinais</w:t>
      </w:r>
      <w:r>
        <w:t>, valorizando o setor produtivo e oferecendo mais segurança e qualidade de vida para a população.</w:t>
      </w:r>
    </w:p>
    <w:p w:rsidR="008E2128" w:rsidRDefault="008E2128">
      <w:bookmarkStart w:id="0" w:name="_GoBack"/>
      <w:bookmarkEnd w:id="0"/>
    </w:p>
    <w:sectPr w:rsidR="008E21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5F"/>
    <w:rsid w:val="008E2128"/>
    <w:rsid w:val="009042E1"/>
    <w:rsid w:val="00D3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left="142" w:right="142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E21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212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left="142" w:right="142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E21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212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2025-08-27T15:12:00Z</dcterms:created>
  <dcterms:modified xsi:type="dcterms:W3CDTF">2025-08-27T15:13:00Z</dcterms:modified>
</cp:coreProperties>
</file>